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</w:t>
      </w:r>
      <w:r w:rsidR="00983956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  <w:r w:rsidR="009F6E15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8B1C8B">
        <w:rPr>
          <w:rFonts w:ascii="Times New Roman" w:eastAsia="SimSun" w:hAnsi="Times New Roman"/>
          <w:b/>
          <w:kern w:val="1"/>
          <w:lang w:eastAsia="hi-IN" w:bidi="hi-IN"/>
        </w:rPr>
        <w:t>73</w:t>
      </w:r>
      <w:bookmarkStart w:id="0" w:name="_GoBack"/>
      <w:bookmarkEnd w:id="0"/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="00A93EA7">
        <w:rPr>
          <w:rFonts w:ascii="Times New Roman" w:eastAsia="SimSun" w:hAnsi="Times New Roman"/>
          <w:kern w:val="1"/>
          <w:lang w:eastAsia="hi-IN" w:bidi="hi-IN"/>
        </w:rPr>
        <w:t>metrów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 w:rsidR="00A93EA7">
        <w:rPr>
          <w:rFonts w:ascii="Times New Roman" w:eastAsia="SimSun" w:hAnsi="Times New Roman"/>
          <w:kern w:val="1"/>
          <w:lang w:eastAsia="hi-IN" w:bidi="hi-IN"/>
        </w:rPr>
        <w:t>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A93EA7" w:rsidRPr="001F5AE5" w:rsidRDefault="00983956" w:rsidP="00A93EA7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sprzedaży rosną w </w:t>
      </w:r>
      <w:r w:rsidR="00A93EA7">
        <w:rPr>
          <w:rFonts w:cs="Times New Roman"/>
          <w:sz w:val="22"/>
          <w:szCs w:val="22"/>
        </w:rPr>
        <w:t>pasach dróg powiatowych</w:t>
      </w:r>
      <w:r>
        <w:rPr>
          <w:rFonts w:cs="Times New Roman"/>
          <w:sz w:val="22"/>
          <w:szCs w:val="22"/>
        </w:rPr>
        <w:t xml:space="preserve">: </w:t>
      </w:r>
    </w:p>
    <w:p w:rsidR="008B1C8B" w:rsidRPr="00FF0F2D" w:rsidRDefault="008B1C8B" w:rsidP="008B1C8B">
      <w:pPr>
        <w:pStyle w:val="Textbody"/>
        <w:numPr>
          <w:ilvl w:val="0"/>
          <w:numId w:val="18"/>
        </w:numPr>
        <w:autoSpaceDN/>
        <w:spacing w:after="0"/>
        <w:ind w:left="709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Nr 1018</w:t>
      </w:r>
      <w:r w:rsidRPr="001F5AE5">
        <w:rPr>
          <w:rFonts w:cs="Times New Roman"/>
          <w:b/>
          <w:sz w:val="22"/>
          <w:szCs w:val="22"/>
        </w:rPr>
        <w:t xml:space="preserve">Z </w:t>
      </w:r>
      <w:r>
        <w:rPr>
          <w:rFonts w:cs="Times New Roman"/>
          <w:b/>
          <w:sz w:val="22"/>
          <w:szCs w:val="22"/>
        </w:rPr>
        <w:t>Kukułowo</w:t>
      </w:r>
      <w:r w:rsidRPr="001F5AE5">
        <w:rPr>
          <w:rFonts w:cs="Times New Roman"/>
          <w:b/>
          <w:sz w:val="22"/>
          <w:szCs w:val="22"/>
        </w:rPr>
        <w:t xml:space="preserve"> - </w:t>
      </w:r>
      <w:r>
        <w:rPr>
          <w:rFonts w:cs="Times New Roman"/>
          <w:b/>
          <w:sz w:val="22"/>
          <w:szCs w:val="22"/>
        </w:rPr>
        <w:t>Dusin</w:t>
      </w:r>
      <w:r w:rsidRPr="001F5AE5">
        <w:rPr>
          <w:rFonts w:cs="Times New Roman"/>
          <w:b/>
          <w:sz w:val="22"/>
          <w:szCs w:val="22"/>
        </w:rPr>
        <w:t xml:space="preserve"> - </w:t>
      </w:r>
      <w:r>
        <w:rPr>
          <w:rFonts w:cs="Times New Roman"/>
          <w:b/>
          <w:sz w:val="22"/>
          <w:szCs w:val="22"/>
        </w:rPr>
        <w:t>Rozwarowo</w:t>
      </w:r>
      <w:r w:rsidRPr="001F5AE5">
        <w:rPr>
          <w:rFonts w:cs="Times New Roman"/>
          <w:sz w:val="22"/>
          <w:szCs w:val="22"/>
        </w:rPr>
        <w:t xml:space="preserve"> na </w:t>
      </w:r>
      <w:r>
        <w:rPr>
          <w:rFonts w:cs="Times New Roman"/>
          <w:sz w:val="22"/>
          <w:szCs w:val="22"/>
        </w:rPr>
        <w:t>terenie działki</w:t>
      </w:r>
      <w:r w:rsidRPr="001F5AE5">
        <w:rPr>
          <w:rFonts w:cs="Times New Roman"/>
          <w:sz w:val="22"/>
          <w:szCs w:val="22"/>
        </w:rPr>
        <w:t xml:space="preserve"> drogow</w:t>
      </w:r>
      <w:r>
        <w:rPr>
          <w:rFonts w:cs="Times New Roman"/>
          <w:sz w:val="22"/>
          <w:szCs w:val="22"/>
        </w:rPr>
        <w:t xml:space="preserve">ej </w:t>
      </w:r>
      <w:r w:rsidRPr="003B5307">
        <w:t>nr</w:t>
      </w:r>
      <w:r w:rsidRPr="003B5307">
        <w:rPr>
          <w:b/>
        </w:rPr>
        <w:t xml:space="preserve"> </w:t>
      </w:r>
      <w:r>
        <w:rPr>
          <w:b/>
        </w:rPr>
        <w:t>181</w:t>
      </w:r>
      <w:r w:rsidRPr="003B5307">
        <w:rPr>
          <w:b/>
        </w:rPr>
        <w:t xml:space="preserve"> </w:t>
      </w:r>
      <w:r w:rsidRPr="003B5307">
        <w:t>obręb</w:t>
      </w:r>
      <w:r w:rsidRPr="003B5307">
        <w:rPr>
          <w:b/>
        </w:rPr>
        <w:t xml:space="preserve"> </w:t>
      </w:r>
      <w:r>
        <w:rPr>
          <w:b/>
        </w:rPr>
        <w:t>Dusin</w:t>
      </w:r>
      <w:r w:rsidRPr="003B5307">
        <w:t>, w szacowanej ilości</w:t>
      </w:r>
      <w:r w:rsidRPr="003B5307">
        <w:rPr>
          <w:b/>
        </w:rPr>
        <w:t xml:space="preserve"> </w:t>
      </w:r>
      <w:r>
        <w:rPr>
          <w:b/>
        </w:rPr>
        <w:t>73</w:t>
      </w:r>
      <w:r w:rsidRPr="003B5307">
        <w:t xml:space="preserve"> metrów przestrzennych</w:t>
      </w:r>
      <w:r w:rsidRPr="003B5307">
        <w:rPr>
          <w:b/>
        </w:rPr>
        <w:t xml:space="preserve"> (mp), </w:t>
      </w:r>
      <w:r w:rsidRPr="003B5307">
        <w:t>o gatunku</w:t>
      </w:r>
      <w:r w:rsidRPr="003B5307">
        <w:rPr>
          <w:b/>
        </w:rPr>
        <w:t xml:space="preserve"> topola </w:t>
      </w:r>
      <w:r>
        <w:rPr>
          <w:b/>
        </w:rPr>
        <w:t>kanadyjska</w:t>
      </w:r>
      <w:r w:rsidRPr="003B5307">
        <w:rPr>
          <w:b/>
        </w:rPr>
        <w:t xml:space="preserve">. </w:t>
      </w:r>
      <w:r w:rsidRPr="003B5307">
        <w:t>Drzewa przeznaczone do wycinki (razem</w:t>
      </w:r>
      <w:r w:rsidRPr="003B5307">
        <w:rPr>
          <w:b/>
        </w:rPr>
        <w:t xml:space="preserve"> </w:t>
      </w:r>
      <w:r>
        <w:rPr>
          <w:b/>
        </w:rPr>
        <w:t xml:space="preserve">8 </w:t>
      </w:r>
      <w:r w:rsidRPr="003B5307">
        <w:rPr>
          <w:b/>
        </w:rPr>
        <w:t>szt</w:t>
      </w:r>
      <w:r w:rsidRPr="003B5307">
        <w:t>.) oznaczone są numerami:</w:t>
      </w:r>
      <w:r>
        <w:rPr>
          <w:b/>
        </w:rPr>
        <w:t xml:space="preserve"> 1</w:t>
      </w:r>
      <w:r w:rsidRPr="003B5307">
        <w:rPr>
          <w:b/>
        </w:rPr>
        <w:t xml:space="preserve"> ÷ </w:t>
      </w:r>
      <w:r>
        <w:rPr>
          <w:b/>
        </w:rPr>
        <w:t>8</w:t>
      </w:r>
      <w:r w:rsidRPr="003B5307">
        <w:rPr>
          <w:b/>
        </w:rPr>
        <w:t xml:space="preserve">; </w:t>
      </w:r>
    </w:p>
    <w:p w:rsidR="00446BA8" w:rsidRPr="00024FA9" w:rsidRDefault="00446BA8" w:rsidP="006232AD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ramach prowadzonych prac Kupujący wytnie i wywiezie drewno, uprzątnie pas drogowy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i usunie (wyfrezuje) pnie pozostałe po wycięciu drzew oraz odtworzy pobocza drogi.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6A6222">
        <w:rPr>
          <w:rFonts w:cs="Times New Roman"/>
          <w:b/>
          <w:bCs/>
          <w:sz w:val="22"/>
          <w:szCs w:val="22"/>
        </w:rPr>
        <w:t>31 grudnia</w:t>
      </w:r>
      <w:r w:rsidR="009F6E15">
        <w:rPr>
          <w:rFonts w:cs="Times New Roman"/>
          <w:b/>
          <w:bCs/>
          <w:sz w:val="22"/>
          <w:szCs w:val="22"/>
        </w:rPr>
        <w:t xml:space="preserve"> 2022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Pr="009F6E15" w:rsidRDefault="00F26F4C" w:rsidP="009F6E15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6A6222">
        <w:rPr>
          <w:rFonts w:cs="Times New Roman"/>
          <w:b/>
          <w:sz w:val="22"/>
          <w:szCs w:val="22"/>
        </w:rPr>
        <w:t>31 stycznia</w:t>
      </w:r>
      <w:r w:rsidR="00747EE4" w:rsidRPr="00024FA9">
        <w:rPr>
          <w:rFonts w:cs="Times New Roman"/>
          <w:b/>
          <w:sz w:val="22"/>
          <w:szCs w:val="22"/>
        </w:rPr>
        <w:t xml:space="preserve"> 20</w:t>
      </w:r>
      <w:r w:rsidR="006A6222" w:rsidRPr="009F6E15">
        <w:rPr>
          <w:rFonts w:cs="Times New Roman"/>
          <w:b/>
          <w:sz w:val="22"/>
          <w:szCs w:val="22"/>
        </w:rPr>
        <w:t>2</w:t>
      </w:r>
      <w:r w:rsidR="009F6E15" w:rsidRPr="009F6E15">
        <w:rPr>
          <w:rFonts w:cs="Times New Roman"/>
          <w:b/>
          <w:sz w:val="22"/>
          <w:szCs w:val="22"/>
        </w:rPr>
        <w:t>3</w:t>
      </w:r>
      <w:r w:rsidRPr="009F6E15">
        <w:rPr>
          <w:rFonts w:cs="Times New Roman"/>
          <w:sz w:val="22"/>
          <w:szCs w:val="22"/>
        </w:rPr>
        <w:t>.</w:t>
      </w: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1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1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2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</w:t>
      </w:r>
      <w:r w:rsidR="005E4C32" w:rsidRPr="00024FA9">
        <w:rPr>
          <w:rFonts w:ascii="Times New Roman" w:eastAsia="SimSun" w:hAnsi="Times New Roman"/>
          <w:kern w:val="1"/>
          <w:lang w:eastAsia="hi-IN" w:bidi="hi-IN"/>
        </w:rPr>
        <w:t>1</w:t>
      </w:r>
      <w:r w:rsidR="004E4F0E" w:rsidRPr="00024FA9">
        <w:rPr>
          <w:rFonts w:ascii="Times New Roman" w:eastAsia="SimSun" w:hAnsi="Times New Roman"/>
          <w:kern w:val="1"/>
          <w:lang w:eastAsia="hi-IN" w:bidi="hi-IN"/>
        </w:rPr>
        <w:t xml:space="preserve"> pkt 1 i 2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zostaną </w:t>
      </w:r>
      <w:r w:rsidRPr="00024FA9">
        <w:rPr>
          <w:rFonts w:ascii="Times New Roman" w:eastAsia="SimSun" w:hAnsi="Times New Roman"/>
          <w:kern w:val="1"/>
          <w:lang w:eastAsia="hi-IN" w:bidi="hi-IN"/>
        </w:rPr>
        <w:lastRenderedPageBreak/>
        <w:t xml:space="preserve">naliczone kary umowne w wysokości 5% wartości umowy za każdy dzień zwłoki. 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>przystąpienia do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terminie określonym w § 4 ust.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 xml:space="preserve"> 1</w:t>
      </w:r>
      <w:r w:rsidRPr="00024FA9">
        <w:rPr>
          <w:rFonts w:ascii="Times New Roman" w:eastAsia="SimSun" w:hAnsi="Times New Roman"/>
          <w:kern w:val="1"/>
          <w:lang w:eastAsia="hi-IN" w:bidi="hi-IN"/>
        </w:rPr>
        <w:t>, drewno staje się ponownie własnością Sprzedającego.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3B76DC" w:rsidRPr="00024FA9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3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4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4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843FDA" w:rsidRPr="00024FA9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</w:t>
      </w:r>
      <w:r w:rsidR="00A37664" w:rsidRPr="00024FA9">
        <w:rPr>
          <w:rFonts w:ascii="Times New Roman" w:hAnsi="Times New Roman"/>
          <w:kern w:val="1"/>
        </w:rPr>
        <w:t xml:space="preserve"> okres prowadzenia wycinki</w:t>
      </w:r>
      <w:r w:rsidR="00F87088" w:rsidRPr="00024FA9">
        <w:rPr>
          <w:rFonts w:ascii="Times New Roman" w:hAnsi="Times New Roman"/>
          <w:kern w:val="1"/>
        </w:rPr>
        <w:t xml:space="preserve"> </w:t>
      </w:r>
      <w:r w:rsidR="00F26ED3" w:rsidRPr="00024FA9">
        <w:rPr>
          <w:rFonts w:ascii="Times New Roman" w:hAnsi="Times New Roman"/>
          <w:kern w:val="1"/>
        </w:rPr>
        <w:t>(</w:t>
      </w:r>
      <w:r w:rsidR="00F87088" w:rsidRPr="00024FA9">
        <w:rPr>
          <w:rFonts w:ascii="Times New Roman" w:hAnsi="Times New Roman"/>
          <w:kern w:val="1"/>
        </w:rPr>
        <w:t>w terminie określonym w § 4 ust. 1 niniejszego porozumienia</w:t>
      </w:r>
      <w:r w:rsidR="00F26ED3" w:rsidRPr="00024FA9">
        <w:rPr>
          <w:rFonts w:ascii="Times New Roman" w:hAnsi="Times New Roman"/>
          <w:kern w:val="1"/>
        </w:rPr>
        <w:t>)</w:t>
      </w:r>
      <w:r w:rsidR="00F87088" w:rsidRPr="00024FA9">
        <w:rPr>
          <w:rFonts w:ascii="Times New Roman" w:hAnsi="Times New Roman"/>
          <w:kern w:val="1"/>
        </w:rPr>
        <w:t>,</w:t>
      </w:r>
      <w:r w:rsidR="00F87088" w:rsidRPr="00024FA9">
        <w:rPr>
          <w:rFonts w:ascii="Times New Roman" w:eastAsia="Arial Unicode MS" w:hAnsi="Times New Roman"/>
        </w:rPr>
        <w:t xml:space="preserve"> Sprzedający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eastAsia="Arial Unicode MS" w:hAnsi="Times New Roman"/>
          <w:b/>
        </w:rPr>
        <w:t>przekazuje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hAnsi="Times New Roman"/>
          <w:kern w:val="1"/>
        </w:rPr>
        <w:t>Kupującemu</w:t>
      </w:r>
      <w:r w:rsidR="00843FDA" w:rsidRPr="00024FA9">
        <w:rPr>
          <w:rFonts w:ascii="Times New Roman" w:hAnsi="Times New Roman"/>
          <w:kern w:val="1"/>
        </w:rPr>
        <w:t xml:space="preserve"> </w:t>
      </w:r>
      <w:r w:rsidR="00D92759" w:rsidRPr="00024FA9">
        <w:rPr>
          <w:rFonts w:ascii="Times New Roman" w:eastAsia="Arial Unicode MS" w:hAnsi="Times New Roman"/>
        </w:rPr>
        <w:t xml:space="preserve">w bezpłatne użytkowanie </w:t>
      </w:r>
      <w:r w:rsidR="00843FDA" w:rsidRPr="00024FA9">
        <w:rPr>
          <w:rFonts w:ascii="Times New Roman" w:eastAsia="Arial Unicode MS" w:hAnsi="Times New Roman"/>
        </w:rPr>
        <w:t xml:space="preserve">grunt </w:t>
      </w:r>
      <w:r w:rsidR="00D92759" w:rsidRPr="00024FA9">
        <w:rPr>
          <w:rFonts w:ascii="Times New Roman" w:eastAsia="Arial Unicode MS" w:hAnsi="Times New Roman"/>
        </w:rPr>
        <w:t>położony</w:t>
      </w:r>
      <w:r w:rsidR="00843FDA" w:rsidRPr="00024FA9">
        <w:rPr>
          <w:rFonts w:ascii="Times New Roman" w:eastAsia="Arial Unicode MS" w:hAnsi="Times New Roman"/>
        </w:rPr>
        <w:t xml:space="preserve"> pas</w:t>
      </w:r>
      <w:r w:rsidR="00D92759" w:rsidRPr="00024FA9">
        <w:rPr>
          <w:rFonts w:ascii="Times New Roman" w:eastAsia="Arial Unicode MS" w:hAnsi="Times New Roman"/>
        </w:rPr>
        <w:t>ach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D92759" w:rsidRPr="00024FA9">
        <w:rPr>
          <w:rFonts w:ascii="Times New Roman" w:eastAsia="Arial Unicode MS" w:hAnsi="Times New Roman"/>
        </w:rPr>
        <w:t>dróg</w:t>
      </w:r>
      <w:r w:rsidR="00C90AFF" w:rsidRPr="00024FA9">
        <w:rPr>
          <w:rFonts w:ascii="Times New Roman" w:eastAsia="Arial Unicode MS" w:hAnsi="Times New Roman"/>
        </w:rPr>
        <w:t xml:space="preserve"> (wymienionych w § 1 ust. 1 – 3)</w:t>
      </w:r>
      <w:r w:rsidR="00843FDA" w:rsidRPr="00024FA9">
        <w:rPr>
          <w:rFonts w:ascii="Times New Roman" w:eastAsia="Arial Unicode MS" w:hAnsi="Times New Roman"/>
        </w:rPr>
        <w:t>, dla potrzeb realizacji zadania wynikającego z art. 20 pkt 16 ustawy</w:t>
      </w:r>
      <w:r w:rsidR="00843FDA" w:rsidRPr="00024FA9">
        <w:rPr>
          <w:rFonts w:ascii="Times New Roman" w:hAnsi="Times New Roman"/>
          <w:kern w:val="1"/>
        </w:rPr>
        <w:t xml:space="preserve"> z dnia 21 marca 1985 r. o dr</w:t>
      </w:r>
      <w:r w:rsidR="00384C97">
        <w:rPr>
          <w:rFonts w:ascii="Times New Roman" w:hAnsi="Times New Roman"/>
          <w:kern w:val="1"/>
        </w:rPr>
        <w:t>ogach publicznych (Dz. U. z 2020</w:t>
      </w:r>
      <w:r w:rsidR="00843FDA" w:rsidRPr="00024FA9">
        <w:rPr>
          <w:rFonts w:ascii="Times New Roman" w:hAnsi="Times New Roman"/>
          <w:kern w:val="1"/>
        </w:rPr>
        <w:t xml:space="preserve"> r. poz. </w:t>
      </w:r>
      <w:r w:rsidR="00384C97">
        <w:rPr>
          <w:rFonts w:ascii="Times New Roman" w:hAnsi="Times New Roman"/>
          <w:kern w:val="1"/>
        </w:rPr>
        <w:t>470</w:t>
      </w:r>
      <w:r w:rsidR="00843FDA" w:rsidRPr="00024FA9">
        <w:rPr>
          <w:rFonts w:ascii="Times New Roman" w:hAnsi="Times New Roman"/>
          <w:kern w:val="1"/>
        </w:rPr>
        <w:t xml:space="preserve"> ze zm.)</w:t>
      </w:r>
      <w:r w:rsidR="006B46C9" w:rsidRPr="00024FA9">
        <w:rPr>
          <w:rFonts w:ascii="Times New Roman" w:hAnsi="Times New Roman"/>
          <w:kern w:val="1"/>
        </w:rPr>
        <w:t>, jako z</w:t>
      </w:r>
      <w:r w:rsidR="00843FDA" w:rsidRPr="00024FA9">
        <w:rPr>
          <w:rFonts w:ascii="Times New Roman" w:hAnsi="Times New Roman"/>
          <w:kern w:val="1"/>
        </w:rPr>
        <w:t>adani</w:t>
      </w:r>
      <w:r w:rsidR="006B46C9" w:rsidRPr="00024FA9">
        <w:rPr>
          <w:rFonts w:ascii="Times New Roman" w:hAnsi="Times New Roman"/>
          <w:kern w:val="1"/>
        </w:rPr>
        <w:t>a</w:t>
      </w:r>
      <w:r w:rsidR="00843FDA" w:rsidRPr="00024FA9">
        <w:rPr>
          <w:rFonts w:ascii="Times New Roman" w:hAnsi="Times New Roman"/>
          <w:kern w:val="1"/>
        </w:rPr>
        <w:t xml:space="preserve"> obejmuj</w:t>
      </w:r>
      <w:r w:rsidR="006B46C9" w:rsidRPr="00024FA9">
        <w:rPr>
          <w:rFonts w:ascii="Times New Roman" w:hAnsi="Times New Roman"/>
          <w:kern w:val="1"/>
        </w:rPr>
        <w:t>ącego</w:t>
      </w:r>
      <w:r w:rsidR="00024FA9">
        <w:rPr>
          <w:rFonts w:ascii="Times New Roman" w:hAnsi="Times New Roman"/>
          <w:kern w:val="1"/>
        </w:rPr>
        <w:t xml:space="preserve"> </w:t>
      </w:r>
      <w:r w:rsidR="00843FDA" w:rsidRPr="00024FA9">
        <w:rPr>
          <w:rFonts w:ascii="Times New Roman" w:hAnsi="Times New Roman"/>
          <w:kern w:val="1"/>
        </w:rPr>
        <w:t>prace z</w:t>
      </w:r>
      <w:r w:rsidR="00024FA9">
        <w:rPr>
          <w:rFonts w:ascii="Times New Roman" w:hAnsi="Times New Roman"/>
          <w:kern w:val="1"/>
        </w:rPr>
        <w:t xml:space="preserve">wiązane z </w:t>
      </w:r>
      <w:r w:rsidR="00843FDA" w:rsidRPr="00024FA9">
        <w:rPr>
          <w:rFonts w:ascii="Times New Roman" w:hAnsi="Times New Roman"/>
          <w:kern w:val="1"/>
        </w:rPr>
        <w:t xml:space="preserve">utrzymaniem i ochroną dróg, </w:t>
      </w:r>
      <w:r w:rsidR="006B46C9" w:rsidRPr="00024FA9">
        <w:rPr>
          <w:rFonts w:ascii="Times New Roman" w:hAnsi="Times New Roman"/>
          <w:kern w:val="1"/>
        </w:rPr>
        <w:t>stanowiące</w:t>
      </w:r>
      <w:r w:rsidR="00843FDA" w:rsidRPr="00024FA9">
        <w:rPr>
          <w:rFonts w:ascii="Times New Roman" w:hAnsi="Times New Roman"/>
          <w:kern w:val="1"/>
        </w:rPr>
        <w:t xml:space="preserve"> zadanie statutowe </w:t>
      </w:r>
      <w:r w:rsidR="00B96B68" w:rsidRPr="00024FA9">
        <w:rPr>
          <w:rFonts w:ascii="Times New Roman" w:hAnsi="Times New Roman"/>
          <w:kern w:val="1"/>
        </w:rPr>
        <w:t>Sprzedającego</w:t>
      </w:r>
      <w:r w:rsidR="00843FDA" w:rsidRPr="00024FA9">
        <w:rPr>
          <w:rFonts w:ascii="Times New Roman" w:hAnsi="Times New Roman"/>
          <w:kern w:val="1"/>
        </w:rPr>
        <w:t>.</w:t>
      </w:r>
    </w:p>
    <w:p w:rsidR="00843FDA" w:rsidRPr="00024FA9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C81A83" w:rsidRPr="00024FA9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ED66D0" w:rsidRPr="00024FA9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ED66D0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F23FB6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 w:rsidR="00024FA9"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na wycinkę drzew.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3B76DC" w:rsidRPr="00A93EA7" w:rsidRDefault="003B76DC" w:rsidP="00A93EA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</w:t>
      </w:r>
      <w:r w:rsidR="00A93EA7">
        <w:rPr>
          <w:rFonts w:ascii="Times New Roman" w:eastAsia="SimSun" w:hAnsi="Times New Roman"/>
          <w:kern w:val="1"/>
          <w:lang w:eastAsia="hi-IN" w:bidi="hi-IN"/>
        </w:rPr>
        <w:t>h po jednym dla każdej ze stron</w:t>
      </w:r>
    </w:p>
    <w:p w:rsidR="00AA6737" w:rsidRPr="00024FA9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A93EA7">
      <w:headerReference w:type="default" r:id="rId7"/>
      <w:footerReference w:type="default" r:id="rId8"/>
      <w:pgSz w:w="11906" w:h="16838"/>
      <w:pgMar w:top="426" w:right="1133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|||ˇ¦|||||||ˇ¦|||||ˇ¦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C8B">
          <w:rPr>
            <w:noProof/>
          </w:rPr>
          <w:t>1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A56E2"/>
    <w:multiLevelType w:val="hybridMultilevel"/>
    <w:tmpl w:val="A35A331C"/>
    <w:lvl w:ilvl="0" w:tplc="1FBCB17C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7DB4790"/>
    <w:multiLevelType w:val="hybridMultilevel"/>
    <w:tmpl w:val="F202D5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87448"/>
    <w:multiLevelType w:val="hybridMultilevel"/>
    <w:tmpl w:val="BC161C4E"/>
    <w:lvl w:ilvl="0" w:tplc="4DDEA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1262"/>
    <w:rsid w:val="001C4D5F"/>
    <w:rsid w:val="001F3147"/>
    <w:rsid w:val="00210D9F"/>
    <w:rsid w:val="002773A5"/>
    <w:rsid w:val="00287AB6"/>
    <w:rsid w:val="002D3847"/>
    <w:rsid w:val="002E28FD"/>
    <w:rsid w:val="003307C4"/>
    <w:rsid w:val="00384C97"/>
    <w:rsid w:val="003B76DC"/>
    <w:rsid w:val="003F0AAF"/>
    <w:rsid w:val="00401D2D"/>
    <w:rsid w:val="00446BA8"/>
    <w:rsid w:val="00463612"/>
    <w:rsid w:val="004E4F0E"/>
    <w:rsid w:val="00526DC5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813A1"/>
    <w:rsid w:val="007B4B28"/>
    <w:rsid w:val="007E09C7"/>
    <w:rsid w:val="00812E51"/>
    <w:rsid w:val="00842805"/>
    <w:rsid w:val="00843FDA"/>
    <w:rsid w:val="008B1C8B"/>
    <w:rsid w:val="008B26E4"/>
    <w:rsid w:val="008B48D6"/>
    <w:rsid w:val="008F406B"/>
    <w:rsid w:val="00983956"/>
    <w:rsid w:val="00992DB5"/>
    <w:rsid w:val="009C4E7F"/>
    <w:rsid w:val="009F6E15"/>
    <w:rsid w:val="00A06325"/>
    <w:rsid w:val="00A37664"/>
    <w:rsid w:val="00A80026"/>
    <w:rsid w:val="00A93EA7"/>
    <w:rsid w:val="00AA6737"/>
    <w:rsid w:val="00AD1918"/>
    <w:rsid w:val="00B032F5"/>
    <w:rsid w:val="00B528F4"/>
    <w:rsid w:val="00B96B68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F6F31D5-7D6F-44C9-A4AF-9EE58728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Patrycja Jarosik</cp:lastModifiedBy>
  <cp:revision>32</cp:revision>
  <cp:lastPrinted>2020-09-10T07:22:00Z</cp:lastPrinted>
  <dcterms:created xsi:type="dcterms:W3CDTF">2019-03-01T06:56:00Z</dcterms:created>
  <dcterms:modified xsi:type="dcterms:W3CDTF">2022-06-01T07:55:00Z</dcterms:modified>
</cp:coreProperties>
</file>